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8E" w:rsidRPr="00617053" w:rsidRDefault="00F63A8E" w:rsidP="00F63A8E">
      <w:pPr>
        <w:spacing w:before="17"/>
        <w:ind w:right="473"/>
        <w:jc w:val="center"/>
        <w:rPr>
          <w:rFonts w:ascii="Times New Roman" w:hAnsi="Times New Roman"/>
          <w:sz w:val="32"/>
          <w:szCs w:val="32"/>
        </w:rPr>
      </w:pPr>
      <w:r w:rsidRPr="00617053">
        <w:rPr>
          <w:rFonts w:ascii="Times New Roman" w:hAnsi="Times New Roman"/>
          <w:sz w:val="32"/>
          <w:szCs w:val="32"/>
        </w:rPr>
        <w:t>National (Walking) Gun Dog Championship</w:t>
      </w:r>
    </w:p>
    <w:p w:rsidR="00F63A8E" w:rsidRDefault="00F63A8E" w:rsidP="00F63A8E">
      <w:pPr>
        <w:spacing w:before="17"/>
        <w:ind w:left="652" w:right="473"/>
        <w:jc w:val="center"/>
        <w:rPr>
          <w:rFonts w:ascii="Times New Roman" w:hAnsi="Times New Roman"/>
          <w:sz w:val="24"/>
          <w:szCs w:val="24"/>
        </w:rPr>
      </w:pPr>
    </w:p>
    <w:p w:rsidR="00F63A8E" w:rsidRDefault="00F63A8E" w:rsidP="00F63A8E">
      <w:pPr>
        <w:spacing w:before="17"/>
        <w:ind w:left="652" w:right="4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6-7, 2021</w:t>
      </w:r>
    </w:p>
    <w:p w:rsidR="00F63A8E" w:rsidRDefault="00F63A8E" w:rsidP="00F63A8E">
      <w:pPr>
        <w:spacing w:before="17"/>
        <w:ind w:left="652" w:right="4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Mountain Special Use Area</w:t>
      </w:r>
    </w:p>
    <w:p w:rsidR="00F63A8E" w:rsidRDefault="00F63A8E" w:rsidP="00F63A8E">
      <w:pPr>
        <w:spacing w:before="17"/>
        <w:ind w:left="652" w:right="4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Booneville, AR</w:t>
      </w:r>
    </w:p>
    <w:p w:rsidR="00F63A8E" w:rsidRDefault="00F63A8E" w:rsidP="00F63A8E">
      <w:pPr>
        <w:spacing w:before="17"/>
        <w:ind w:right="473"/>
        <w:rPr>
          <w:rFonts w:ascii="Times New Roman" w:hAnsi="Times New Roman"/>
          <w:sz w:val="24"/>
          <w:szCs w:val="24"/>
        </w:rPr>
      </w:pPr>
    </w:p>
    <w:p w:rsidR="00F63A8E" w:rsidRPr="00AA44A8" w:rsidRDefault="00F63A8E" w:rsidP="00F63A8E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>NGD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>Championship is open to AKC registered Irish Setters six months of</w:t>
      </w:r>
      <w:r w:rsidR="0058091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>age or over on the first advertised start date of the trial that have placed 1st, 2nd, 3rd, or 4th in a Gun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>Dog at an AKC Licensed or AKC Member Field Trial</w:t>
      </w:r>
      <w:r w:rsidR="00C31074">
        <w:rPr>
          <w:rFonts w:ascii="TimesNewRomanPSMT" w:hAnsi="TimesNewRomanPSMT" w:cs="TimesNewRomanPSMT"/>
          <w:color w:val="000000"/>
          <w:sz w:val="20"/>
          <w:szCs w:val="20"/>
        </w:rPr>
        <w:t xml:space="preserve"> or have completed a Master Hunter Title</w:t>
      </w: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A44A8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prior to close of entries</w:t>
      </w: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63A8E" w:rsidRPr="00AA44A8" w:rsidRDefault="00F63A8E" w:rsidP="00F63A8E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AA44A8">
        <w:rPr>
          <w:rFonts w:ascii="TimesNewRomanPSMT" w:hAnsi="TimesNewRomanPSMT" w:cs="TimesNewRomanPSMT"/>
          <w:color w:val="000000"/>
          <w:sz w:val="20"/>
          <w:szCs w:val="20"/>
        </w:rPr>
        <w:t xml:space="preserve">All dogs entered are required to have an AKC DNA profile AND be micro chipped. </w:t>
      </w:r>
    </w:p>
    <w:p w:rsidR="00F63A8E" w:rsidRPr="00AA44A8" w:rsidRDefault="00F63A8E" w:rsidP="00F63A8E">
      <w:pPr>
        <w:spacing w:before="16" w:line="220" w:lineRule="exact"/>
        <w:rPr>
          <w:sz w:val="20"/>
          <w:szCs w:val="20"/>
        </w:rPr>
      </w:pPr>
    </w:p>
    <w:p w:rsidR="00F63A8E" w:rsidRDefault="00F63A8E" w:rsidP="00F63A8E">
      <w:pPr>
        <w:pStyle w:val="BodyText2"/>
        <w:rPr>
          <w:rFonts w:ascii="Times New Roman" w:hAnsi="Times New Roman"/>
          <w:b/>
          <w:bCs/>
          <w:sz w:val="24"/>
          <w:szCs w:val="24"/>
          <w:u w:val="thick" w:color="000000"/>
        </w:rPr>
      </w:pPr>
      <w:r w:rsidRPr="00345D39">
        <w:rPr>
          <w:rFonts w:ascii="Times New Roman" w:hAnsi="Times New Roman"/>
          <w:b/>
          <w:bCs/>
          <w:sz w:val="24"/>
          <w:szCs w:val="24"/>
          <w:u w:val="thick" w:color="000000"/>
        </w:rPr>
        <w:t>A</w:t>
      </w:r>
      <w:r w:rsidRPr="00345D39">
        <w:rPr>
          <w:rFonts w:ascii="Times New Roman" w:hAnsi="Times New Roman"/>
          <w:b/>
          <w:bCs/>
          <w:spacing w:val="-2"/>
          <w:sz w:val="24"/>
          <w:szCs w:val="24"/>
          <w:u w:val="thick" w:color="000000"/>
        </w:rPr>
        <w:t>C</w:t>
      </w:r>
      <w:r w:rsidRPr="00345D39">
        <w:rPr>
          <w:rFonts w:ascii="Times New Roman" w:hAnsi="Times New Roman"/>
          <w:b/>
          <w:bCs/>
          <w:sz w:val="24"/>
          <w:szCs w:val="24"/>
          <w:u w:val="thick" w:color="000000"/>
        </w:rPr>
        <w:t>CO</w:t>
      </w:r>
      <w:r w:rsidRPr="00345D39">
        <w:rPr>
          <w:rFonts w:ascii="Times New Roman" w:hAnsi="Times New Roman"/>
          <w:b/>
          <w:bCs/>
          <w:spacing w:val="-1"/>
          <w:sz w:val="24"/>
          <w:szCs w:val="24"/>
          <w:u w:val="thick" w:color="000000"/>
        </w:rPr>
        <w:t>MM</w:t>
      </w:r>
      <w:r w:rsidRPr="00345D39">
        <w:rPr>
          <w:rFonts w:ascii="Times New Roman" w:hAnsi="Times New Roman"/>
          <w:b/>
          <w:bCs/>
          <w:sz w:val="24"/>
          <w:szCs w:val="24"/>
          <w:u w:val="thick" w:color="000000"/>
        </w:rPr>
        <w:t>ODATIONS</w:t>
      </w:r>
    </w:p>
    <w:p w:rsidR="00F63A8E" w:rsidRPr="00F63A8E" w:rsidRDefault="00F63A8E" w:rsidP="00F63A8E">
      <w:pPr>
        <w:pStyle w:val="BodyText2"/>
        <w:rPr>
          <w:rFonts w:ascii="Times New Roman" w:hAnsi="Times New Roman"/>
          <w:b/>
          <w:bCs/>
          <w:sz w:val="24"/>
          <w:szCs w:val="24"/>
          <w:u w:val="thick" w:color="000000"/>
        </w:rPr>
      </w:pPr>
      <w:r w:rsidRPr="007531F2">
        <w:rPr>
          <w:rFonts w:ascii="Times-Bold" w:hAnsi="Times-Bold" w:cs="Times-Bold"/>
          <w:b/>
          <w:bCs/>
          <w:sz w:val="20"/>
          <w:szCs w:val="20"/>
        </w:rPr>
        <w:t>Area Motels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Booneville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 w:rsidRPr="007531F2">
        <w:rPr>
          <w:rFonts w:ascii="Times-Roman" w:hAnsi="Times-Roman" w:cs="Times-Roman"/>
          <w:sz w:val="20"/>
          <w:szCs w:val="20"/>
        </w:rPr>
        <w:t>Clarksville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Countryside Inn – 479-675-4900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ind w:left="3600" w:firstLine="72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Best Western - 479-754-7900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ind w:left="3600" w:firstLine="720"/>
        <w:rPr>
          <w:rFonts w:ascii="Times-Roman" w:hAnsi="Times-Roman" w:cs="Times-Roman"/>
          <w:sz w:val="20"/>
          <w:szCs w:val="20"/>
        </w:rPr>
      </w:pPr>
      <w:proofErr w:type="spellStart"/>
      <w:r w:rsidRPr="007531F2">
        <w:rPr>
          <w:rFonts w:ascii="Times-Roman" w:hAnsi="Times-Roman" w:cs="Times-Roman"/>
          <w:sz w:val="20"/>
          <w:szCs w:val="20"/>
        </w:rPr>
        <w:t>Econolodge</w:t>
      </w:r>
      <w:proofErr w:type="spellEnd"/>
      <w:r w:rsidRPr="007531F2">
        <w:rPr>
          <w:rFonts w:ascii="Times-Roman" w:hAnsi="Times-Roman" w:cs="Times-Roman"/>
          <w:sz w:val="20"/>
          <w:szCs w:val="20"/>
        </w:rPr>
        <w:t xml:space="preserve"> - 479-754-2990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ind w:left="3600" w:firstLine="72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Super 8 - 479-754-8800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Ozark</w:t>
      </w:r>
    </w:p>
    <w:p w:rsidR="00F63A8E" w:rsidRPr="007531F2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Oxford Inn - 479-667-1131</w:t>
      </w:r>
    </w:p>
    <w:p w:rsidR="00F63A8E" w:rsidRPr="007531F2" w:rsidRDefault="00F63A8E" w:rsidP="00F63A8E">
      <w:pPr>
        <w:pStyle w:val="BodyText2"/>
        <w:rPr>
          <w:sz w:val="20"/>
          <w:szCs w:val="20"/>
        </w:rPr>
      </w:pPr>
      <w:r w:rsidRPr="007531F2">
        <w:rPr>
          <w:rFonts w:ascii="Times-Roman" w:hAnsi="Times-Roman" w:cs="Times-Roman"/>
          <w:sz w:val="20"/>
          <w:szCs w:val="20"/>
        </w:rPr>
        <w:t>Ozark Budget Host Motel - 479-667-2166</w:t>
      </w:r>
    </w:p>
    <w:p w:rsidR="00F63A8E" w:rsidRPr="00F63A8E" w:rsidRDefault="00F63A8E" w:rsidP="00F63A8E">
      <w:pPr>
        <w:rPr>
          <w:rFonts w:ascii="Times New Roman" w:hAnsi="Times New Roman"/>
          <w:b/>
        </w:rPr>
      </w:pPr>
      <w:r w:rsidRPr="00F63A8E">
        <w:rPr>
          <w:rFonts w:ascii="Times New Roman" w:hAnsi="Times New Roman"/>
          <w:b/>
        </w:rPr>
        <w:t xml:space="preserve">National Gun Dog Championship         </w:t>
      </w:r>
    </w:p>
    <w:p w:rsidR="00F63A8E" w:rsidRPr="00F63A8E" w:rsidRDefault="00F63A8E" w:rsidP="00F63A8E">
      <w:pPr>
        <w:rPr>
          <w:rFonts w:ascii="Times New Roman" w:hAnsi="Times New Roman"/>
        </w:rPr>
      </w:pPr>
      <w:proofErr w:type="gramStart"/>
      <w:r w:rsidRPr="00F63A8E">
        <w:rPr>
          <w:rFonts w:ascii="Times New Roman" w:hAnsi="Times New Roman"/>
          <w:b/>
        </w:rPr>
        <w:t>Chairman  Kelli</w:t>
      </w:r>
      <w:proofErr w:type="gramEnd"/>
      <w:r w:rsidRPr="00F63A8E">
        <w:rPr>
          <w:rFonts w:ascii="Times New Roman" w:hAnsi="Times New Roman"/>
          <w:b/>
        </w:rPr>
        <w:t xml:space="preserve"> </w:t>
      </w:r>
      <w:proofErr w:type="spellStart"/>
      <w:r w:rsidRPr="00F63A8E">
        <w:rPr>
          <w:rFonts w:ascii="Times New Roman" w:hAnsi="Times New Roman"/>
          <w:b/>
        </w:rPr>
        <w:t>Ai</w:t>
      </w:r>
      <w:r w:rsidR="00623B58">
        <w:rPr>
          <w:rFonts w:ascii="Times New Roman" w:hAnsi="Times New Roman"/>
          <w:b/>
        </w:rPr>
        <w:t>t</w:t>
      </w:r>
      <w:r w:rsidRPr="00F63A8E">
        <w:rPr>
          <w:rFonts w:ascii="Times New Roman" w:hAnsi="Times New Roman"/>
          <w:b/>
        </w:rPr>
        <w:t>ken</w:t>
      </w:r>
      <w:proofErr w:type="spellEnd"/>
      <w:r>
        <w:rPr>
          <w:rFonts w:ascii="Times New Roman" w:hAnsi="Times New Roman"/>
        </w:rPr>
        <w:t xml:space="preserve">  720-454-6153</w:t>
      </w:r>
      <w:r w:rsidRPr="00345D39">
        <w:rPr>
          <w:rFonts w:ascii="Times New Roman" w:hAnsi="Times New Roman"/>
        </w:rPr>
        <w:t xml:space="preserve">   </w:t>
      </w:r>
      <w:r w:rsidRPr="00F63A8E">
        <w:rPr>
          <w:rFonts w:ascii="Times New Roman" w:hAnsi="Times New Roman"/>
        </w:rPr>
        <w:t>kelli.aitken@hotmail.com</w:t>
      </w:r>
      <w:r w:rsidRPr="00345D3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345D3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</w:t>
      </w:r>
    </w:p>
    <w:p w:rsidR="00F63A8E" w:rsidRDefault="00F63A8E" w:rsidP="00F63A8E">
      <w:pPr>
        <w:rPr>
          <w:rFonts w:ascii="Times New Roman" w:hAnsi="Times New Roman"/>
        </w:rPr>
      </w:pPr>
    </w:p>
    <w:p w:rsidR="00F63A8E" w:rsidRPr="00F63A8E" w:rsidRDefault="00F63A8E" w:rsidP="00F63A8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F63A8E">
        <w:rPr>
          <w:rFonts w:ascii="Times New Roman" w:hAnsi="Times New Roman"/>
          <w:b/>
        </w:rPr>
        <w:t xml:space="preserve">Secretary   Cassie Allen </w:t>
      </w:r>
    </w:p>
    <w:p w:rsidR="00F63A8E" w:rsidRDefault="00F63A8E" w:rsidP="00F63A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3845 </w:t>
      </w:r>
      <w:proofErr w:type="spellStart"/>
      <w:r>
        <w:rPr>
          <w:rFonts w:ascii="Times New Roman" w:hAnsi="Times New Roman"/>
        </w:rPr>
        <w:t>Darbyshire</w:t>
      </w:r>
      <w:proofErr w:type="spellEnd"/>
      <w:r>
        <w:rPr>
          <w:rFonts w:ascii="Times New Roman" w:hAnsi="Times New Roman"/>
        </w:rPr>
        <w:t xml:space="preserve"> Dr, </w:t>
      </w:r>
      <w:proofErr w:type="spellStart"/>
      <w:r>
        <w:rPr>
          <w:rFonts w:ascii="Times New Roman" w:hAnsi="Times New Roman"/>
        </w:rPr>
        <w:t>Hillard</w:t>
      </w:r>
      <w:proofErr w:type="spellEnd"/>
      <w:r>
        <w:rPr>
          <w:rFonts w:ascii="Times New Roman" w:hAnsi="Times New Roman"/>
        </w:rPr>
        <w:t xml:space="preserve"> Ohio </w:t>
      </w:r>
      <w:proofErr w:type="gramStart"/>
      <w:r>
        <w:rPr>
          <w:rFonts w:ascii="Times New Roman" w:hAnsi="Times New Roman"/>
        </w:rPr>
        <w:t>43026  614</w:t>
      </w:r>
      <w:proofErr w:type="gramEnd"/>
      <w:r>
        <w:rPr>
          <w:rFonts w:ascii="Times New Roman" w:hAnsi="Times New Roman"/>
        </w:rPr>
        <w:t>-325-3024</w:t>
      </w:r>
    </w:p>
    <w:p w:rsidR="00F63A8E" w:rsidRDefault="00F63A8E" w:rsidP="00F63A8E">
      <w:r>
        <w:rPr>
          <w:rFonts w:ascii="Times New Roman" w:hAnsi="Times New Roman"/>
        </w:rPr>
        <w:t xml:space="preserve">Email </w:t>
      </w:r>
      <w:hyperlink r:id="rId5" w:history="1">
        <w:r w:rsidRPr="000432D1">
          <w:rPr>
            <w:rStyle w:val="Hyperlink"/>
            <w:rFonts w:ascii="Times New Roman" w:hAnsi="Times New Roman"/>
          </w:rPr>
          <w:t>61cass@gmail.com</w:t>
        </w:r>
      </w:hyperlink>
    </w:p>
    <w:p w:rsidR="00F63A8E" w:rsidRDefault="00F63A8E" w:rsidP="00F63A8E">
      <w:pPr>
        <w:rPr>
          <w:rFonts w:ascii="Times New Roman" w:hAnsi="Times New Roman"/>
        </w:rPr>
      </w:pPr>
    </w:p>
    <w:p w:rsidR="00F63A8E" w:rsidRPr="00F63A8E" w:rsidRDefault="00F63A8E" w:rsidP="00F63A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Entries open </w:t>
      </w:r>
      <w:proofErr w:type="gramStart"/>
      <w:r>
        <w:rPr>
          <w:rFonts w:ascii="Times New Roman" w:hAnsi="Times New Roman"/>
        </w:rPr>
        <w:t>Monday  Sept</w:t>
      </w:r>
      <w:proofErr w:type="gramEnd"/>
      <w:r>
        <w:rPr>
          <w:rFonts w:ascii="Times New Roman" w:hAnsi="Times New Roman"/>
        </w:rPr>
        <w:t xml:space="preserve"> 13, 2021. Entries close Weds Nov 3, 2021</w:t>
      </w:r>
      <w:proofErr w:type="gramStart"/>
      <w:r>
        <w:rPr>
          <w:rFonts w:ascii="Times New Roman" w:hAnsi="Times New Roman"/>
        </w:rPr>
        <w:t>,  8:00</w:t>
      </w:r>
      <w:proofErr w:type="gramEnd"/>
      <w:r>
        <w:rPr>
          <w:rFonts w:ascii="Times New Roman" w:hAnsi="Times New Roman"/>
        </w:rPr>
        <w:t xml:space="preserve"> pm at </w:t>
      </w:r>
      <w:r w:rsidRPr="00F63A8E">
        <w:rPr>
          <w:rFonts w:ascii="Times New Roman" w:hAnsi="Times New Roman"/>
          <w:u w:val="single"/>
        </w:rPr>
        <w:t xml:space="preserve">Blue Mountain Club House, Booneville, AR.  </w:t>
      </w:r>
      <w:r>
        <w:rPr>
          <w:rFonts w:ascii="Times New Roman" w:hAnsi="Times New Roman"/>
        </w:rPr>
        <w:t xml:space="preserve">Drawing will take place 7:00 pm Thursday Nov 4, 2021 at Blue Mountain Club House. </w:t>
      </w:r>
    </w:p>
    <w:p w:rsidR="00F63A8E" w:rsidRPr="00F63A8E" w:rsidRDefault="00F63A8E" w:rsidP="00F63A8E">
      <w:pPr>
        <w:rPr>
          <w:rFonts w:ascii="Century Schoolbook" w:hAnsi="Century Schoolbook"/>
          <w:sz w:val="24"/>
          <w:szCs w:val="24"/>
        </w:rPr>
      </w:pPr>
      <w:r w:rsidRPr="00F63A8E">
        <w:rPr>
          <w:rFonts w:ascii="Century Schoolbook" w:hAnsi="Century Schoolbook"/>
          <w:sz w:val="24"/>
          <w:szCs w:val="24"/>
        </w:rPr>
        <w:t xml:space="preserve">NGDC </w:t>
      </w:r>
      <w:proofErr w:type="gramStart"/>
      <w:r w:rsidRPr="00F63A8E">
        <w:rPr>
          <w:rFonts w:ascii="Century Schoolbook" w:hAnsi="Century Schoolbook"/>
          <w:sz w:val="24"/>
          <w:szCs w:val="24"/>
        </w:rPr>
        <w:t>( Walking</w:t>
      </w:r>
      <w:proofErr w:type="gramEnd"/>
      <w:r w:rsidRPr="00F63A8E">
        <w:rPr>
          <w:rFonts w:ascii="Century Schoolbook" w:hAnsi="Century Schoolbook"/>
          <w:sz w:val="24"/>
          <w:szCs w:val="24"/>
        </w:rPr>
        <w:t>) 45 minute Stake    Entry Fee $120</w:t>
      </w:r>
    </w:p>
    <w:p w:rsidR="00F63A8E" w:rsidRPr="00F63A8E" w:rsidRDefault="00F63A8E" w:rsidP="00F63A8E">
      <w:pPr>
        <w:rPr>
          <w:rFonts w:ascii="Century Schoolbook" w:hAnsi="Century Schoolbook"/>
          <w:sz w:val="18"/>
          <w:szCs w:val="18"/>
        </w:rPr>
      </w:pPr>
      <w:r w:rsidRPr="00F63A8E">
        <w:rPr>
          <w:rFonts w:ascii="Century Schoolbook" w:hAnsi="Century Schoolbook"/>
          <w:sz w:val="18"/>
          <w:szCs w:val="18"/>
        </w:rPr>
        <w:t>Blue Mountain Association fee is included in the entry fee.</w:t>
      </w:r>
    </w:p>
    <w:p w:rsidR="00621F79" w:rsidRDefault="00621F79" w:rsidP="00F63A8E"/>
    <w:p w:rsidR="00F63A8E" w:rsidRPr="00F63A8E" w:rsidRDefault="00F63A8E" w:rsidP="00F63A8E">
      <w:pPr>
        <w:pStyle w:val="Heading1"/>
        <w:rPr>
          <w:rFonts w:ascii="Century Schoolbook" w:hAnsi="Century Schoolbook"/>
          <w:b w:val="0"/>
          <w:sz w:val="22"/>
          <w:szCs w:val="22"/>
        </w:rPr>
      </w:pPr>
      <w:r w:rsidRPr="00F63A8E">
        <w:rPr>
          <w:rFonts w:ascii="Century Schoolbook" w:hAnsi="Century Schoolbook"/>
          <w:b w:val="0"/>
          <w:sz w:val="22"/>
          <w:szCs w:val="22"/>
        </w:rPr>
        <w:t xml:space="preserve">JUDGES </w:t>
      </w:r>
    </w:p>
    <w:p w:rsidR="00F63A8E" w:rsidRPr="00F63A8E" w:rsidRDefault="00F63A8E" w:rsidP="00F63A8E">
      <w:pPr>
        <w:pStyle w:val="Heading1"/>
        <w:rPr>
          <w:rFonts w:ascii="Century Schoolbook" w:hAnsi="Century Schoolbook"/>
          <w:b w:val="0"/>
          <w:sz w:val="22"/>
          <w:szCs w:val="22"/>
        </w:rPr>
      </w:pPr>
      <w:r w:rsidRPr="00F63A8E">
        <w:rPr>
          <w:rFonts w:ascii="Century Schoolbook" w:hAnsi="Century Schoolbook"/>
          <w:b w:val="0"/>
          <w:sz w:val="22"/>
          <w:szCs w:val="22"/>
        </w:rPr>
        <w:t xml:space="preserve">Holly </w:t>
      </w:r>
      <w:proofErr w:type="gramStart"/>
      <w:r w:rsidRPr="00F63A8E">
        <w:rPr>
          <w:rFonts w:ascii="Century Schoolbook" w:hAnsi="Century Schoolbook"/>
          <w:b w:val="0"/>
          <w:sz w:val="22"/>
          <w:szCs w:val="22"/>
        </w:rPr>
        <w:t>Hatfield  76684</w:t>
      </w:r>
      <w:proofErr w:type="gramEnd"/>
      <w:r w:rsidRPr="00F63A8E">
        <w:rPr>
          <w:rFonts w:ascii="Century Schoolbook" w:hAnsi="Century Schoolbook"/>
          <w:b w:val="0"/>
          <w:sz w:val="22"/>
          <w:szCs w:val="22"/>
        </w:rPr>
        <w:t xml:space="preserve"> Frankfort Rd, Shelbyville, </w:t>
      </w:r>
      <w:proofErr w:type="spellStart"/>
      <w:r w:rsidRPr="00F63A8E">
        <w:rPr>
          <w:rFonts w:ascii="Century Schoolbook" w:hAnsi="Century Schoolbook"/>
          <w:b w:val="0"/>
          <w:sz w:val="22"/>
          <w:szCs w:val="22"/>
        </w:rPr>
        <w:t>Ky</w:t>
      </w:r>
      <w:proofErr w:type="spellEnd"/>
    </w:p>
    <w:p w:rsidR="00F63A8E" w:rsidRPr="00F63A8E" w:rsidRDefault="00F63A8E" w:rsidP="00F63A8E">
      <w:pPr>
        <w:pStyle w:val="Heading1"/>
        <w:rPr>
          <w:rFonts w:ascii="Century Schoolbook" w:hAnsi="Century Schoolbook"/>
          <w:b w:val="0"/>
          <w:sz w:val="22"/>
          <w:szCs w:val="22"/>
        </w:rPr>
      </w:pPr>
      <w:r w:rsidRPr="00F63A8E">
        <w:rPr>
          <w:rFonts w:ascii="Century Schoolbook" w:hAnsi="Century Schoolbook"/>
          <w:b w:val="0"/>
          <w:sz w:val="22"/>
          <w:szCs w:val="22"/>
        </w:rPr>
        <w:t xml:space="preserve">Gary Sadler 455 Meadowlark </w:t>
      </w:r>
      <w:proofErr w:type="spellStart"/>
      <w:r w:rsidRPr="00F63A8E">
        <w:rPr>
          <w:rFonts w:ascii="Century Schoolbook" w:hAnsi="Century Schoolbook"/>
          <w:b w:val="0"/>
          <w:sz w:val="22"/>
          <w:szCs w:val="22"/>
        </w:rPr>
        <w:t>Ln</w:t>
      </w:r>
      <w:proofErr w:type="spellEnd"/>
      <w:r w:rsidRPr="00F63A8E">
        <w:rPr>
          <w:rFonts w:ascii="Century Schoolbook" w:hAnsi="Century Schoolbook"/>
          <w:b w:val="0"/>
          <w:sz w:val="22"/>
          <w:szCs w:val="22"/>
        </w:rPr>
        <w:t xml:space="preserve">, La </w:t>
      </w:r>
      <w:proofErr w:type="spellStart"/>
      <w:proofErr w:type="gramStart"/>
      <w:r w:rsidRPr="00F63A8E">
        <w:rPr>
          <w:rFonts w:ascii="Century Schoolbook" w:hAnsi="Century Schoolbook"/>
          <w:b w:val="0"/>
          <w:sz w:val="22"/>
          <w:szCs w:val="22"/>
        </w:rPr>
        <w:t>Vergne</w:t>
      </w:r>
      <w:proofErr w:type="spellEnd"/>
      <w:r w:rsidRPr="00F63A8E">
        <w:rPr>
          <w:rFonts w:ascii="Century Schoolbook" w:hAnsi="Century Schoolbook"/>
          <w:b w:val="0"/>
          <w:sz w:val="22"/>
          <w:szCs w:val="22"/>
        </w:rPr>
        <w:t xml:space="preserve"> ,</w:t>
      </w:r>
      <w:proofErr w:type="gramEnd"/>
      <w:r w:rsidRPr="00F63A8E">
        <w:rPr>
          <w:rFonts w:ascii="Century Schoolbook" w:hAnsi="Century Schoolbook"/>
          <w:b w:val="0"/>
          <w:sz w:val="22"/>
          <w:szCs w:val="22"/>
        </w:rPr>
        <w:t xml:space="preserve"> </w:t>
      </w:r>
      <w:proofErr w:type="spellStart"/>
      <w:r w:rsidRPr="00F63A8E">
        <w:rPr>
          <w:rFonts w:ascii="Century Schoolbook" w:hAnsi="Century Schoolbook"/>
          <w:b w:val="0"/>
          <w:sz w:val="22"/>
          <w:szCs w:val="22"/>
        </w:rPr>
        <w:t>Tn</w:t>
      </w:r>
      <w:proofErr w:type="spellEnd"/>
    </w:p>
    <w:p w:rsidR="00F63A8E" w:rsidRDefault="00F63A8E" w:rsidP="00F63A8E">
      <w:pPr>
        <w:rPr>
          <w:rFonts w:ascii="Times New Roman" w:hAnsi="Times New Roman"/>
        </w:rPr>
      </w:pPr>
    </w:p>
    <w:p w:rsidR="0058091C" w:rsidRDefault="0058091C" w:rsidP="00F63A8E">
      <w:pPr>
        <w:rPr>
          <w:rFonts w:ascii="Times New Roman" w:hAnsi="Times New Roman"/>
        </w:rPr>
      </w:pPr>
    </w:p>
    <w:p w:rsidR="00F63A8E" w:rsidRPr="00E3476F" w:rsidRDefault="00F63A8E" w:rsidP="00F63A8E">
      <w:pPr>
        <w:rPr>
          <w:rFonts w:ascii="Times New Roman" w:hAnsi="Times New Roman"/>
          <w:color w:val="FF0000"/>
        </w:rPr>
      </w:pPr>
      <w:r w:rsidRPr="00345D39">
        <w:rPr>
          <w:rFonts w:ascii="Times New Roman" w:hAnsi="Times New Roman"/>
        </w:rPr>
        <w:t xml:space="preserve">Trophies &amp; Donations       </w:t>
      </w:r>
      <w:r>
        <w:rPr>
          <w:rFonts w:ascii="Times New Roman" w:hAnsi="Times New Roman"/>
        </w:rPr>
        <w:t xml:space="preserve">Susan Sullivan    </w:t>
      </w:r>
      <w:hyperlink r:id="rId6" w:history="1">
        <w:r w:rsidRPr="000432D1">
          <w:rPr>
            <w:rStyle w:val="Hyperlink"/>
            <w:rFonts w:ascii="Times New Roman" w:hAnsi="Times New Roman"/>
          </w:rPr>
          <w:t>susansullivan@me.com</w:t>
        </w:r>
      </w:hyperlink>
      <w:r w:rsidRPr="00345D39">
        <w:rPr>
          <w:rFonts w:ascii="Times New Roman" w:hAnsi="Times New Roman"/>
        </w:rPr>
        <w:t xml:space="preserve">                             </w:t>
      </w:r>
    </w:p>
    <w:p w:rsidR="00F63A8E" w:rsidRDefault="00F63A8E" w:rsidP="00F63A8E">
      <w:pPr>
        <w:rPr>
          <w:rFonts w:ascii="Times New Roman" w:hAnsi="Times New Roman"/>
        </w:rPr>
      </w:pPr>
      <w:r>
        <w:rPr>
          <w:rFonts w:ascii="Times New Roman" w:hAnsi="Times New Roman"/>
        </w:rPr>
        <w:t>Soft Goods</w:t>
      </w:r>
      <w:r w:rsidRPr="00345D3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Janet Parker     </w:t>
      </w:r>
      <w:hyperlink r:id="rId7" w:history="1">
        <w:r w:rsidRPr="000432D1">
          <w:rPr>
            <w:rStyle w:val="Hyperlink"/>
            <w:rFonts w:ascii="Times New Roman" w:hAnsi="Times New Roman"/>
          </w:rPr>
          <w:t>jlparkerm@gmail.com</w:t>
        </w:r>
      </w:hyperlink>
    </w:p>
    <w:p w:rsidR="00F63A8E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  <w:r w:rsidRPr="00E3476F">
        <w:rPr>
          <w:rFonts w:ascii="Times New Roman" w:hAnsi="Times New Roman"/>
        </w:rPr>
        <w:t xml:space="preserve">Horses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-Roman" w:hAnsi="Times-Roman" w:cs="Times-Roman"/>
          <w:color w:val="000000"/>
        </w:rPr>
        <w:t xml:space="preserve">Terry </w:t>
      </w:r>
      <w:proofErr w:type="spellStart"/>
      <w:r>
        <w:rPr>
          <w:rFonts w:ascii="Times-Roman" w:hAnsi="Times-Roman" w:cs="Times-Roman"/>
          <w:color w:val="000000"/>
        </w:rPr>
        <w:t>Zygalinski</w:t>
      </w:r>
      <w:proofErr w:type="spellEnd"/>
      <w:proofErr w:type="gramStart"/>
      <w:r>
        <w:rPr>
          <w:rFonts w:ascii="Times-Roman" w:hAnsi="Times-Roman" w:cs="Times-Roman"/>
          <w:color w:val="000000"/>
        </w:rPr>
        <w:t>,</w:t>
      </w:r>
      <w:r w:rsidRPr="00E3476F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FF"/>
        </w:rPr>
        <w:t xml:space="preserve"> </w:t>
      </w:r>
      <w:proofErr w:type="gramEnd"/>
      <w:r>
        <w:rPr>
          <w:rFonts w:ascii="Times-Roman" w:hAnsi="Times-Roman" w:cs="Times-Roman"/>
          <w:color w:val="0000FF"/>
        </w:rPr>
        <w:fldChar w:fldCharType="begin"/>
      </w:r>
      <w:r>
        <w:rPr>
          <w:rFonts w:ascii="Times-Roman" w:hAnsi="Times-Roman" w:cs="Times-Roman"/>
          <w:color w:val="0000FF"/>
        </w:rPr>
        <w:instrText xml:space="preserve"> HYPERLINK "mailto:</w:instrText>
      </w:r>
      <w:r w:rsidRPr="00E3476F">
        <w:rPr>
          <w:rFonts w:ascii="Times-Roman" w:hAnsi="Times-Roman" w:cs="Times-Roman"/>
          <w:color w:val="0000FF"/>
        </w:rPr>
        <w:instrText>cowboyterry@aol.com</w:instrText>
      </w:r>
      <w:r>
        <w:rPr>
          <w:rFonts w:ascii="Times-Roman" w:hAnsi="Times-Roman" w:cs="Times-Roman"/>
          <w:color w:val="0000FF"/>
        </w:rPr>
        <w:instrText xml:space="preserve">" </w:instrText>
      </w:r>
      <w:r>
        <w:rPr>
          <w:rFonts w:ascii="Times-Roman" w:hAnsi="Times-Roman" w:cs="Times-Roman"/>
          <w:color w:val="0000FF"/>
        </w:rPr>
        <w:fldChar w:fldCharType="separate"/>
      </w:r>
      <w:r w:rsidRPr="00E1467D">
        <w:rPr>
          <w:rStyle w:val="Hyperlink"/>
          <w:rFonts w:ascii="Times-Roman" w:hAnsi="Times-Roman" w:cs="Times-Roman"/>
        </w:rPr>
        <w:t>cowboyterry@aol.com</w:t>
      </w:r>
      <w:r>
        <w:rPr>
          <w:rFonts w:ascii="Times-Roman" w:hAnsi="Times-Roman" w:cs="Times-Roman"/>
          <w:color w:val="0000FF"/>
        </w:rPr>
        <w:fldChar w:fldCharType="end"/>
      </w:r>
    </w:p>
    <w:p w:rsidR="0058091C" w:rsidRDefault="0058091C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</w:p>
    <w:p w:rsidR="0058091C" w:rsidRDefault="0058091C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</w:p>
    <w:p w:rsidR="00F63A8E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FF"/>
        </w:rPr>
      </w:pP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58091C">
        <w:rPr>
          <w:rFonts w:ascii="Times-Bold" w:hAnsi="Times-Bold" w:cs="Times-Bold"/>
          <w:b/>
          <w:bCs/>
        </w:rPr>
        <w:lastRenderedPageBreak/>
        <w:t>Animal Requirements: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r w:rsidRPr="0058091C">
        <w:rPr>
          <w:rFonts w:ascii="Times-Roman" w:hAnsi="Times-Roman" w:cs="Times-Roman"/>
        </w:rPr>
        <w:t xml:space="preserve">A </w:t>
      </w:r>
      <w:r w:rsidRPr="0058091C">
        <w:rPr>
          <w:rFonts w:ascii="Times-Roman" w:hAnsi="Times-Roman" w:cs="Times-Roman"/>
          <w:u w:val="single"/>
        </w:rPr>
        <w:t xml:space="preserve">valid Negative </w:t>
      </w:r>
      <w:proofErr w:type="spellStart"/>
      <w:r w:rsidRPr="0058091C">
        <w:rPr>
          <w:rFonts w:ascii="Times-Roman" w:hAnsi="Times-Roman" w:cs="Times-Roman"/>
          <w:u w:val="single"/>
        </w:rPr>
        <w:t>Coggins</w:t>
      </w:r>
      <w:proofErr w:type="spellEnd"/>
      <w:r w:rsidRPr="0058091C">
        <w:rPr>
          <w:rFonts w:ascii="Times-Roman" w:hAnsi="Times-Roman" w:cs="Times-Roman"/>
        </w:rPr>
        <w:t xml:space="preserve"> is required on all horses. Please do not unload your horses on the 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 w:rsidRPr="0058091C">
        <w:rPr>
          <w:rFonts w:ascii="Times-Roman" w:hAnsi="Times-Roman" w:cs="Times-Roman"/>
        </w:rPr>
        <w:t>grounds</w:t>
      </w:r>
      <w:proofErr w:type="gramEnd"/>
      <w:r w:rsidRPr="0058091C">
        <w:rPr>
          <w:rFonts w:ascii="Times-Roman" w:hAnsi="Times-Roman" w:cs="Times-Roman"/>
        </w:rPr>
        <w:t xml:space="preserve"> until  Anne </w:t>
      </w:r>
      <w:proofErr w:type="spellStart"/>
      <w:r w:rsidRPr="0058091C">
        <w:rPr>
          <w:rFonts w:ascii="Times-Roman" w:hAnsi="Times-Roman" w:cs="Times-Roman"/>
        </w:rPr>
        <w:t>Eichenberger</w:t>
      </w:r>
      <w:proofErr w:type="spellEnd"/>
      <w:r w:rsidRPr="0058091C">
        <w:rPr>
          <w:rFonts w:ascii="Times-Roman" w:hAnsi="Times-Roman" w:cs="Times-Roman"/>
        </w:rPr>
        <w:t xml:space="preserve"> has checked your </w:t>
      </w:r>
      <w:proofErr w:type="spellStart"/>
      <w:r w:rsidRPr="0058091C">
        <w:rPr>
          <w:rFonts w:ascii="Times-Roman" w:hAnsi="Times-Roman" w:cs="Times-Roman"/>
        </w:rPr>
        <w:t>Coggins</w:t>
      </w:r>
      <w:proofErr w:type="spellEnd"/>
      <w:r w:rsidRPr="0058091C">
        <w:rPr>
          <w:rFonts w:ascii="Times-Roman" w:hAnsi="Times-Roman" w:cs="Times-Roman"/>
        </w:rPr>
        <w:t xml:space="preserve"> certificate. 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r w:rsidRPr="0058091C">
        <w:rPr>
          <w:rFonts w:ascii="Times-Roman" w:hAnsi="Times-Roman" w:cs="Times-Roman"/>
        </w:rPr>
        <w:t>This is a State of Arkansas requirement for our club and there will be no exceptions to this requirement.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r w:rsidRPr="0058091C">
        <w:rPr>
          <w:rFonts w:ascii="Times-Roman" w:hAnsi="Times-Roman" w:cs="Times-Roman"/>
        </w:rPr>
        <w:t xml:space="preserve">Proof of </w:t>
      </w:r>
      <w:r w:rsidRPr="0058091C">
        <w:rPr>
          <w:rFonts w:ascii="Times-Roman" w:hAnsi="Times-Roman" w:cs="Times-Roman"/>
          <w:u w:val="single"/>
        </w:rPr>
        <w:t>current rabies vaccinations</w:t>
      </w:r>
      <w:r w:rsidRPr="0058091C">
        <w:rPr>
          <w:rFonts w:ascii="Times-Roman" w:hAnsi="Times-Roman" w:cs="Times-Roman"/>
        </w:rPr>
        <w:t xml:space="preserve"> should be available on all dogs brought onto the grounds. 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r w:rsidRPr="0058091C">
        <w:rPr>
          <w:rFonts w:ascii="Times-Roman" w:hAnsi="Times-Roman" w:cs="Times-Roman"/>
        </w:rPr>
        <w:t>Bitches in</w:t>
      </w:r>
      <w:r w:rsidR="0058091C" w:rsidRPr="0058091C">
        <w:rPr>
          <w:rFonts w:ascii="Times-Roman" w:hAnsi="Times-Roman" w:cs="Times-Roman"/>
        </w:rPr>
        <w:t xml:space="preserve"> </w:t>
      </w:r>
      <w:r w:rsidRPr="0058091C">
        <w:rPr>
          <w:rFonts w:ascii="Times-Roman" w:hAnsi="Times-Roman" w:cs="Times-Roman"/>
        </w:rPr>
        <w:t xml:space="preserve">season are allowed to compete. If your bitch comes in season after the drawing, 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 w:rsidRPr="0058091C">
        <w:rPr>
          <w:rFonts w:ascii="Times-Roman" w:hAnsi="Times-Roman" w:cs="Times-Roman"/>
        </w:rPr>
        <w:t>please</w:t>
      </w:r>
      <w:proofErr w:type="gramEnd"/>
      <w:r w:rsidRPr="0058091C">
        <w:rPr>
          <w:rFonts w:ascii="Times-Roman" w:hAnsi="Times-Roman" w:cs="Times-Roman"/>
        </w:rPr>
        <w:t xml:space="preserve"> advise the Field Trial Secretary as soon as possible so that bracing changes can be done</w:t>
      </w:r>
      <w:r w:rsidR="0058091C">
        <w:rPr>
          <w:rFonts w:ascii="Times-Roman" w:hAnsi="Times-Roman" w:cs="Times-Roman"/>
        </w:rPr>
        <w:t xml:space="preserve"> </w:t>
      </w:r>
      <w:r w:rsidRPr="0058091C">
        <w:rPr>
          <w:rFonts w:ascii="Times-Roman" w:hAnsi="Times-Roman" w:cs="Times-Roman"/>
        </w:rPr>
        <w:t>and posted in the</w:t>
      </w:r>
      <w:r w:rsidR="0058091C" w:rsidRPr="0058091C">
        <w:rPr>
          <w:rFonts w:ascii="Times-Roman" w:hAnsi="Times-Roman" w:cs="Times-Roman"/>
        </w:rPr>
        <w:t xml:space="preserve"> </w:t>
      </w:r>
      <w:r w:rsidRPr="0058091C">
        <w:rPr>
          <w:rFonts w:ascii="Times-Roman" w:hAnsi="Times-Roman" w:cs="Times-Roman"/>
        </w:rPr>
        <w:t>club</w:t>
      </w:r>
      <w:r w:rsidR="0058091C" w:rsidRPr="0058091C">
        <w:rPr>
          <w:rFonts w:ascii="Times-Roman" w:hAnsi="Times-Roman" w:cs="Times-Roman"/>
        </w:rPr>
        <w:t xml:space="preserve"> </w:t>
      </w:r>
      <w:r w:rsidRPr="0058091C">
        <w:rPr>
          <w:rFonts w:ascii="Times-Roman" w:hAnsi="Times-Roman" w:cs="Times-Roman"/>
        </w:rPr>
        <w:t>house. Please load bitches in season in the designated/flagged dog boxes at the back of the dog wagon</w:t>
      </w:r>
    </w:p>
    <w:p w:rsidR="00F63A8E" w:rsidRPr="0058091C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tbl>
      <w:tblPr>
        <w:tblW w:w="8658" w:type="dxa"/>
        <w:tblLook w:val="00A0"/>
      </w:tblPr>
      <w:tblGrid>
        <w:gridCol w:w="8658"/>
      </w:tblGrid>
      <w:tr w:rsidR="00F63A8E" w:rsidRPr="0058091C" w:rsidTr="001D7B92">
        <w:trPr>
          <w:trHeight w:val="540"/>
        </w:trPr>
        <w:tc>
          <w:tcPr>
            <w:tcW w:w="8658" w:type="dxa"/>
          </w:tcPr>
          <w:p w:rsidR="00F63A8E" w:rsidRPr="0058091C" w:rsidRDefault="00F63A8E" w:rsidP="001D7B92">
            <w:pPr>
              <w:widowControl/>
              <w:spacing w:after="200" w:line="276" w:lineRule="auto"/>
              <w:rPr>
                <w:rFonts w:ascii="Times New Roman" w:hAnsi="Times New Roman"/>
              </w:rPr>
            </w:pPr>
          </w:p>
          <w:p w:rsidR="00F63A8E" w:rsidRPr="0058091C" w:rsidRDefault="00F63A8E" w:rsidP="00F63A8E">
            <w:pPr>
              <w:spacing w:before="69"/>
              <w:ind w:right="283"/>
              <w:rPr>
                <w:rFonts w:ascii="Times New Roman" w:hAnsi="Times New Roman"/>
                <w:b/>
                <w:bCs/>
                <w:spacing w:val="-1"/>
              </w:rPr>
            </w:pPr>
            <w:r w:rsidRPr="0058091C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58091C">
              <w:rPr>
                <w:rFonts w:ascii="Times New Roman" w:hAnsi="Times New Roman"/>
                <w:b/>
                <w:bCs/>
              </w:rPr>
              <w:t>IREC</w:t>
            </w:r>
            <w:r w:rsidRPr="0058091C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58091C">
              <w:rPr>
                <w:rFonts w:ascii="Times New Roman" w:hAnsi="Times New Roman"/>
                <w:b/>
                <w:bCs/>
              </w:rPr>
              <w:t>I</w:t>
            </w:r>
            <w:r w:rsidRPr="0058091C">
              <w:rPr>
                <w:rFonts w:ascii="Times New Roman" w:hAnsi="Times New Roman"/>
                <w:b/>
                <w:bCs/>
                <w:spacing w:val="-2"/>
              </w:rPr>
              <w:t>ON</w:t>
            </w:r>
            <w:r w:rsidRPr="0058091C">
              <w:rPr>
                <w:rFonts w:ascii="Times New Roman" w:hAnsi="Times New Roman"/>
                <w:b/>
                <w:bCs/>
              </w:rPr>
              <w:t>S</w:t>
            </w:r>
          </w:p>
          <w:p w:rsidR="00F63A8E" w:rsidRPr="0058091C" w:rsidRDefault="00F63A8E" w:rsidP="001D7B92">
            <w:pPr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  <w:color w:val="FF0000"/>
              </w:rPr>
            </w:pPr>
          </w:p>
        </w:tc>
      </w:tr>
      <w:tr w:rsidR="00F63A8E" w:rsidRPr="0058091C" w:rsidTr="001D7B92">
        <w:trPr>
          <w:trHeight w:val="540"/>
        </w:trPr>
        <w:tc>
          <w:tcPr>
            <w:tcW w:w="8658" w:type="dxa"/>
          </w:tcPr>
          <w:p w:rsidR="00F63A8E" w:rsidRPr="0058091C" w:rsidRDefault="00F63A8E" w:rsidP="001D7B92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58091C">
              <w:rPr>
                <w:rFonts w:ascii="Times-Roman" w:hAnsi="Times-Roman" w:cs="Times-Roman"/>
              </w:rPr>
              <w:t>From Highway 10 in Booneville, go south on Highway 23 to County Road 217. You will only</w:t>
            </w:r>
            <w:r w:rsidR="0058091C">
              <w:rPr>
                <w:rFonts w:ascii="Times-Roman" w:hAnsi="Times-Roman" w:cs="Times-Roman"/>
              </w:rPr>
              <w:t xml:space="preserve"> </w:t>
            </w:r>
            <w:r w:rsidRPr="0058091C">
              <w:rPr>
                <w:rFonts w:ascii="Times-Roman" w:hAnsi="Times-Roman" w:cs="Times-Roman"/>
              </w:rPr>
              <w:t xml:space="preserve">be on Highway 23 a short distance before you come to the intersection of Highway 23 </w:t>
            </w:r>
            <w:proofErr w:type="spellStart"/>
            <w:r w:rsidRPr="0058091C">
              <w:rPr>
                <w:rFonts w:ascii="Times-Roman" w:hAnsi="Times-Roman" w:cs="Times-Roman"/>
              </w:rPr>
              <w:t>andCounty</w:t>
            </w:r>
            <w:proofErr w:type="spellEnd"/>
            <w:r w:rsidRPr="0058091C">
              <w:rPr>
                <w:rFonts w:ascii="Times-Roman" w:hAnsi="Times-Roman" w:cs="Times-Roman"/>
              </w:rPr>
              <w:t xml:space="preserve"> Road 217.</w:t>
            </w:r>
          </w:p>
          <w:p w:rsidR="00F63A8E" w:rsidRPr="0058091C" w:rsidRDefault="00F63A8E" w:rsidP="001D7B92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58091C">
              <w:rPr>
                <w:rFonts w:ascii="Times-Roman" w:hAnsi="Times-Roman" w:cs="Times-Roman"/>
              </w:rPr>
              <w:t>You will turn left at this intersection and be traveling east on County Road 217 for</w:t>
            </w:r>
          </w:p>
          <w:p w:rsidR="00F63A8E" w:rsidRPr="0058091C" w:rsidRDefault="00F63A8E" w:rsidP="001D7B92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 w:rsidRPr="0058091C">
              <w:rPr>
                <w:rFonts w:ascii="Times-Roman" w:hAnsi="Times-Roman" w:cs="Times-Roman"/>
              </w:rPr>
              <w:t>approximately</w:t>
            </w:r>
            <w:proofErr w:type="gramEnd"/>
            <w:r w:rsidRPr="0058091C">
              <w:rPr>
                <w:rFonts w:ascii="Times-Roman" w:hAnsi="Times-Roman" w:cs="Times-Roman"/>
              </w:rPr>
              <w:t xml:space="preserve"> 7 miles. The club</w:t>
            </w:r>
            <w:r w:rsidR="0058091C">
              <w:rPr>
                <w:rFonts w:ascii="Times-Roman" w:hAnsi="Times-Roman" w:cs="Times-Roman"/>
              </w:rPr>
              <w:t xml:space="preserve"> </w:t>
            </w:r>
            <w:r w:rsidRPr="0058091C">
              <w:rPr>
                <w:rFonts w:ascii="Times-Roman" w:hAnsi="Times-Roman" w:cs="Times-Roman"/>
              </w:rPr>
              <w:t>house/office will be on your left.</w:t>
            </w:r>
          </w:p>
          <w:p w:rsidR="00F63A8E" w:rsidRPr="0058091C" w:rsidRDefault="00F63A8E" w:rsidP="0058091C">
            <w:pPr>
              <w:widowControl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63A8E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63A8E" w:rsidRPr="00F63A8E" w:rsidRDefault="00F63A8E" w:rsidP="00F63A8E">
      <w:pPr>
        <w:widowControl/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63A8E" w:rsidRPr="00F63A8E" w:rsidRDefault="00F63A8E" w:rsidP="00F63A8E"/>
    <w:sectPr w:rsidR="00F63A8E" w:rsidRPr="00F63A8E" w:rsidSect="0062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6BA"/>
    <w:multiLevelType w:val="hybridMultilevel"/>
    <w:tmpl w:val="4A18CD6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A8E"/>
    <w:rsid w:val="004933AE"/>
    <w:rsid w:val="0058091C"/>
    <w:rsid w:val="00621F79"/>
    <w:rsid w:val="00623B58"/>
    <w:rsid w:val="00C31074"/>
    <w:rsid w:val="00F6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8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F63A8E"/>
    <w:pPr>
      <w:spacing w:before="67"/>
      <w:ind w:left="17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63A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3A8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F63A8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3A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6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park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sullivan@me.com" TargetMode="External"/><Relationship Id="rId5" Type="http://schemas.openxmlformats.org/officeDocument/2006/relationships/hyperlink" Target="mailto:61cas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Wagner</dc:creator>
  <cp:lastModifiedBy>Jeannie Wagner</cp:lastModifiedBy>
  <cp:revision>2</cp:revision>
  <dcterms:created xsi:type="dcterms:W3CDTF">2021-07-07T14:02:00Z</dcterms:created>
  <dcterms:modified xsi:type="dcterms:W3CDTF">2021-07-07T14:02:00Z</dcterms:modified>
</cp:coreProperties>
</file>